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29" w:rsidRDefault="00193142" w:rsidP="00193142">
      <w:pPr>
        <w:jc w:val="center"/>
        <w:rPr>
          <w:rFonts w:ascii="Calisto MT" w:hAnsi="Calisto MT"/>
          <w:b/>
          <w:sz w:val="32"/>
          <w:u w:val="single"/>
        </w:rPr>
      </w:pPr>
      <w:r w:rsidRPr="00193142">
        <w:rPr>
          <w:rFonts w:ascii="Calisto MT" w:hAnsi="Calisto MT"/>
          <w:b/>
          <w:sz w:val="32"/>
          <w:u w:val="single"/>
        </w:rPr>
        <w:t>Period 1: Terms and People</w:t>
      </w:r>
    </w:p>
    <w:p w:rsidR="00193142" w:rsidRPr="003976E9" w:rsidRDefault="003976E9" w:rsidP="003976E9">
      <w:pPr>
        <w:rPr>
          <w:rFonts w:ascii="Calisto MT" w:hAnsi="Calisto MT"/>
        </w:rPr>
      </w:pPr>
      <w:r>
        <w:rPr>
          <w:rFonts w:ascii="Calisto MT" w:hAnsi="Calisto MT"/>
        </w:rPr>
        <w:t xml:space="preserve">Directions: Each Period/Unit you will get a list of terms and people, questions on the </w:t>
      </w:r>
      <w:proofErr w:type="gramStart"/>
      <w:r>
        <w:rPr>
          <w:rFonts w:ascii="Calisto MT" w:hAnsi="Calisto MT"/>
        </w:rPr>
        <w:t>unit,</w:t>
      </w:r>
      <w:proofErr w:type="gramEnd"/>
      <w:r>
        <w:rPr>
          <w:rFonts w:ascii="Calisto MT" w:hAnsi="Calisto MT"/>
        </w:rPr>
        <w:t xml:space="preserve"> and AP Exam tips. You are to define the significance of the terms/people and answer the questions. When explaining the significance, your answers should be thorough and detailed. The due date is the day of the exam and </w:t>
      </w:r>
      <w:proofErr w:type="gramStart"/>
      <w:r>
        <w:rPr>
          <w:rFonts w:ascii="Calisto MT" w:hAnsi="Calisto MT"/>
        </w:rPr>
        <w:t>will be given</w:t>
      </w:r>
      <w:proofErr w:type="gramEnd"/>
      <w:r>
        <w:rPr>
          <w:rFonts w:ascii="Calisto MT" w:hAnsi="Calisto MT"/>
        </w:rPr>
        <w:t xml:space="preserve"> back to you when we go over the exam. You will place these in your binder. </w:t>
      </w:r>
    </w:p>
    <w:p w:rsidR="005F69E6" w:rsidRDefault="005F69E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  <w:sectPr w:rsidR="005F69E6" w:rsidSect="001931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3142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Hunters and gatherers. </w:t>
      </w:r>
    </w:p>
    <w:p w:rsidR="006C2CD6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Semi sedentary societies </w:t>
      </w:r>
    </w:p>
    <w:p w:rsidR="006C2CD6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Bering Strait</w:t>
      </w:r>
    </w:p>
    <w:p w:rsidR="006C2CD6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Maize </w:t>
      </w:r>
    </w:p>
    <w:p w:rsidR="006C2CD6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Aztecs</w:t>
      </w:r>
    </w:p>
    <w:p w:rsidR="006C2CD6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Incas</w:t>
      </w:r>
    </w:p>
    <w:p w:rsidR="00BE2978" w:rsidRDefault="00BE297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Conquistador</w:t>
      </w:r>
    </w:p>
    <w:p w:rsidR="006C2CD6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Mississippi River Valley peoples</w:t>
      </w:r>
    </w:p>
    <w:p w:rsidR="006C2CD6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Eastern Woodlands peoples: Algonquian and Iroquoian  </w:t>
      </w:r>
    </w:p>
    <w:p w:rsidR="006C2CD6" w:rsidRDefault="006C2CD6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Chiefdoms</w:t>
      </w:r>
    </w:p>
    <w:p w:rsidR="006C2CD6" w:rsidRDefault="00BE297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Iroquois Confederacy </w:t>
      </w:r>
    </w:p>
    <w:p w:rsidR="006C2CD6" w:rsidRDefault="00BE297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Great Lakes peoples: Ottawa, Ojibwas, Potawatomi (</w:t>
      </w:r>
      <w:proofErr w:type="spellStart"/>
      <w:r>
        <w:rPr>
          <w:rFonts w:ascii="Calisto MT" w:hAnsi="Calisto MT"/>
        </w:rPr>
        <w:t>Anishinaabe</w:t>
      </w:r>
      <w:proofErr w:type="spellEnd"/>
      <w:r>
        <w:rPr>
          <w:rFonts w:ascii="Calisto MT" w:hAnsi="Calisto MT"/>
        </w:rPr>
        <w:t>)</w:t>
      </w:r>
    </w:p>
    <w:p w:rsidR="00BE2978" w:rsidRDefault="00BE297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Great Plains peoples: Comanche, </w:t>
      </w:r>
      <w:proofErr w:type="spellStart"/>
      <w:r>
        <w:rPr>
          <w:rFonts w:ascii="Calisto MT" w:hAnsi="Calisto MT"/>
        </w:rPr>
        <w:t>Shoshonean</w:t>
      </w:r>
      <w:proofErr w:type="spellEnd"/>
      <w:r>
        <w:rPr>
          <w:rFonts w:ascii="Calisto MT" w:hAnsi="Calisto MT"/>
        </w:rPr>
        <w:t xml:space="preserve">, </w:t>
      </w:r>
    </w:p>
    <w:p w:rsidR="00BE2978" w:rsidRDefault="00BE297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Rocky Mountain peoples: Sioux, Crow</w:t>
      </w:r>
    </w:p>
    <w:p w:rsidR="00BE2978" w:rsidRDefault="00BE297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Great Basin: Bannocks, Northern Paiutes, Shoshones, Utes</w:t>
      </w:r>
    </w:p>
    <w:p w:rsidR="00BE2978" w:rsidRDefault="00BE297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Southwest: Anasazi, Hohokam, </w:t>
      </w:r>
      <w:proofErr w:type="spellStart"/>
      <w:r>
        <w:rPr>
          <w:rFonts w:ascii="Calisto MT" w:hAnsi="Calisto MT"/>
        </w:rPr>
        <w:t>Mogollons</w:t>
      </w:r>
      <w:proofErr w:type="spellEnd"/>
      <w:r w:rsidR="00CD29F8">
        <w:rPr>
          <w:rFonts w:ascii="Calisto MT" w:hAnsi="Calisto MT"/>
        </w:rPr>
        <w:t xml:space="preserve">, </w:t>
      </w:r>
      <w:proofErr w:type="spellStart"/>
      <w:r w:rsidR="00CD29F8">
        <w:rPr>
          <w:rFonts w:ascii="Calisto MT" w:hAnsi="Calisto MT"/>
        </w:rPr>
        <w:t>Acomas</w:t>
      </w:r>
      <w:proofErr w:type="spellEnd"/>
      <w:r w:rsidR="00CD29F8">
        <w:rPr>
          <w:rFonts w:ascii="Calisto MT" w:hAnsi="Calisto MT"/>
        </w:rPr>
        <w:t xml:space="preserve">, Zunis, </w:t>
      </w:r>
      <w:proofErr w:type="spellStart"/>
      <w:r w:rsidR="00CD29F8">
        <w:rPr>
          <w:rFonts w:ascii="Calisto MT" w:hAnsi="Calisto MT"/>
        </w:rPr>
        <w:t>Tewas</w:t>
      </w:r>
      <w:proofErr w:type="spellEnd"/>
      <w:r w:rsidR="00CD29F8">
        <w:rPr>
          <w:rFonts w:ascii="Calisto MT" w:hAnsi="Calisto MT"/>
        </w:rPr>
        <w:t>, Hopis</w:t>
      </w:r>
      <w:r>
        <w:rPr>
          <w:rFonts w:ascii="Calisto MT" w:hAnsi="Calisto MT"/>
        </w:rPr>
        <w:t xml:space="preserve"> (Pueblo)</w:t>
      </w:r>
    </w:p>
    <w:p w:rsidR="00CD29F8" w:rsidRDefault="00CD29F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Pacific Coast peoples: Chinooks, Coast </w:t>
      </w:r>
      <w:proofErr w:type="spellStart"/>
      <w:r>
        <w:rPr>
          <w:rFonts w:ascii="Calisto MT" w:hAnsi="Calisto MT"/>
        </w:rPr>
        <w:t>Salishes</w:t>
      </w:r>
      <w:proofErr w:type="spellEnd"/>
      <w:r>
        <w:rPr>
          <w:rFonts w:ascii="Calisto MT" w:hAnsi="Calisto MT"/>
        </w:rPr>
        <w:t xml:space="preserve">, </w:t>
      </w:r>
      <w:proofErr w:type="spellStart"/>
      <w:r>
        <w:rPr>
          <w:rFonts w:ascii="Calisto MT" w:hAnsi="Calisto MT"/>
        </w:rPr>
        <w:t>Haidas</w:t>
      </w:r>
      <w:proofErr w:type="spellEnd"/>
      <w:r>
        <w:rPr>
          <w:rFonts w:ascii="Calisto MT" w:hAnsi="Calisto MT"/>
        </w:rPr>
        <w:t xml:space="preserve">, </w:t>
      </w:r>
      <w:proofErr w:type="spellStart"/>
      <w:r>
        <w:rPr>
          <w:rFonts w:ascii="Calisto MT" w:hAnsi="Calisto MT"/>
        </w:rPr>
        <w:t>Tlingits</w:t>
      </w:r>
      <w:proofErr w:type="spellEnd"/>
    </w:p>
    <w:p w:rsidR="00CD29F8" w:rsidRDefault="00CD29F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Animist</w:t>
      </w:r>
    </w:p>
    <w:p w:rsidR="00CD29F8" w:rsidRDefault="00CD29F8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Green Corn Ceremony </w:t>
      </w:r>
    </w:p>
    <w:p w:rsidR="00CD29F8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Protestant Reformation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Counter-Reformation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West African Gold Trade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Prince Henry of Portugal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Caravel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Bartolomeu</w:t>
      </w:r>
      <w:proofErr w:type="spellEnd"/>
      <w:r>
        <w:rPr>
          <w:rFonts w:ascii="Calisto MT" w:hAnsi="Calisto MT"/>
        </w:rPr>
        <w:t xml:space="preserve"> Dias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Vasco da Gama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Ferdinand II of Aragon and Isabella of Castile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Reconquista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Christopher Columbus </w:t>
      </w:r>
    </w:p>
    <w:p w:rsidR="00CD4F54" w:rsidRDefault="00CD4F54" w:rsidP="006C2CD6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Taino</w:t>
      </w:r>
      <w:proofErr w:type="spellEnd"/>
      <w:r>
        <w:rPr>
          <w:rFonts w:ascii="Calisto MT" w:hAnsi="Calisto MT"/>
        </w:rPr>
        <w:t xml:space="preserve"> </w:t>
      </w:r>
    </w:p>
    <w:p w:rsidR="00CD4F54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Hispaniola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Amerigo</w:t>
      </w:r>
      <w:proofErr w:type="spellEnd"/>
      <w:r>
        <w:rPr>
          <w:rFonts w:ascii="Calisto MT" w:hAnsi="Calisto MT"/>
        </w:rPr>
        <w:t xml:space="preserve"> Vespucci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Nuevo </w:t>
      </w:r>
      <w:proofErr w:type="spellStart"/>
      <w:r>
        <w:rPr>
          <w:rFonts w:ascii="Calisto MT" w:hAnsi="Calisto MT"/>
        </w:rPr>
        <w:t>Mundo</w:t>
      </w:r>
      <w:proofErr w:type="spellEnd"/>
      <w:r>
        <w:rPr>
          <w:rFonts w:ascii="Calisto MT" w:hAnsi="Calisto MT"/>
        </w:rPr>
        <w:t xml:space="preserve">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Juan Ponce de Leon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Hernan Cortes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Francisco Pizarro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Plantation System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Encomienda System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Casta</w:t>
      </w:r>
      <w:proofErr w:type="spellEnd"/>
      <w:r>
        <w:rPr>
          <w:rFonts w:ascii="Calisto MT" w:hAnsi="Calisto MT"/>
        </w:rPr>
        <w:t xml:space="preserve"> System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Columbian Exchange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Dutch Republic 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Henry VIII</w:t>
      </w:r>
    </w:p>
    <w:p w:rsidR="004F087A" w:rsidRDefault="004F087A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Queen Elizabeth I </w:t>
      </w:r>
    </w:p>
    <w:p w:rsidR="003F5B69" w:rsidRDefault="003F5B69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Mercantilism </w:t>
      </w:r>
    </w:p>
    <w:p w:rsidR="003F5B69" w:rsidRDefault="003F5B69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Jamestown </w:t>
      </w:r>
    </w:p>
    <w:p w:rsidR="003F5B69" w:rsidRDefault="003F5B69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Virginia Company: joint-stock corporation </w:t>
      </w:r>
    </w:p>
    <w:p w:rsidR="003F5B69" w:rsidRDefault="003F5B69" w:rsidP="004F087A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Powhatan </w:t>
      </w:r>
    </w:p>
    <w:p w:rsidR="003F5B69" w:rsidRDefault="003F5B69" w:rsidP="003F5B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John Rolfe </w:t>
      </w:r>
    </w:p>
    <w:p w:rsidR="003F5B69" w:rsidRDefault="003F5B69" w:rsidP="003F5B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Tobacco </w:t>
      </w:r>
    </w:p>
    <w:p w:rsidR="003F5B69" w:rsidRDefault="003F5B69" w:rsidP="003F5B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House of Burgesses</w:t>
      </w:r>
    </w:p>
    <w:p w:rsidR="003F5B69" w:rsidRDefault="003F5B69" w:rsidP="003F5B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Indian War of 1622</w:t>
      </w:r>
    </w:p>
    <w:p w:rsidR="003F5B69" w:rsidRDefault="003F5B69" w:rsidP="003F5B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Royal Colony </w:t>
      </w:r>
    </w:p>
    <w:p w:rsidR="003F5B69" w:rsidRDefault="003F5B69" w:rsidP="003F5B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Catholic Maryland: Lord Baltimore </w:t>
      </w:r>
    </w:p>
    <w:p w:rsidR="00E92B21" w:rsidRDefault="003F5B69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Toleration Act </w:t>
      </w:r>
    </w:p>
    <w:p w:rsidR="00E92B21" w:rsidRDefault="00E92B21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Cash Crop</w:t>
      </w:r>
    </w:p>
    <w:p w:rsidR="00E92B21" w:rsidRDefault="00E92B21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proofErr w:type="spellStart"/>
      <w:r>
        <w:rPr>
          <w:rFonts w:ascii="Calisto MT" w:hAnsi="Calisto MT"/>
        </w:rPr>
        <w:t>Headright</w:t>
      </w:r>
      <w:proofErr w:type="spellEnd"/>
      <w:r>
        <w:rPr>
          <w:rFonts w:ascii="Calisto MT" w:hAnsi="Calisto MT"/>
        </w:rPr>
        <w:t xml:space="preserve"> System </w:t>
      </w:r>
    </w:p>
    <w:p w:rsidR="00E92B21" w:rsidRDefault="004F087A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E92B21">
        <w:rPr>
          <w:rFonts w:ascii="Calisto MT" w:hAnsi="Calisto MT"/>
        </w:rPr>
        <w:t xml:space="preserve"> </w:t>
      </w:r>
      <w:r w:rsidR="00E92B21">
        <w:rPr>
          <w:rFonts w:ascii="Calisto MT" w:hAnsi="Calisto MT"/>
        </w:rPr>
        <w:t>Indentured Servitude</w:t>
      </w:r>
    </w:p>
    <w:p w:rsidR="00E92B21" w:rsidRDefault="00E92B21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Jacques Cartier </w:t>
      </w:r>
    </w:p>
    <w:p w:rsidR="00325402" w:rsidRDefault="00325402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Samuel de Champlain</w:t>
      </w:r>
    </w:p>
    <w:p w:rsidR="00325402" w:rsidRDefault="00325402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New France </w:t>
      </w:r>
    </w:p>
    <w:p w:rsidR="00325402" w:rsidRDefault="00325402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Huguenots </w:t>
      </w:r>
    </w:p>
    <w:p w:rsidR="00325402" w:rsidRDefault="00325402" w:rsidP="00E92B21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New Netherland </w:t>
      </w:r>
    </w:p>
    <w:p w:rsidR="00581687" w:rsidRDefault="00325402" w:rsidP="00581687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Henry Hudson </w:t>
      </w:r>
    </w:p>
    <w:p w:rsidR="005F69E6" w:rsidRDefault="005F69E6" w:rsidP="00581687">
      <w:pPr>
        <w:rPr>
          <w:rFonts w:ascii="Calisto MT" w:hAnsi="Calisto MT"/>
        </w:rPr>
        <w:sectPr w:rsidR="005F69E6" w:rsidSect="005F69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1687" w:rsidRDefault="00581687" w:rsidP="00581687">
      <w:pPr>
        <w:rPr>
          <w:rFonts w:ascii="Calisto MT" w:hAnsi="Calisto MT"/>
        </w:rPr>
      </w:pPr>
    </w:p>
    <w:p w:rsidR="003976E9" w:rsidRDefault="003976E9" w:rsidP="00581687">
      <w:pPr>
        <w:rPr>
          <w:rFonts w:ascii="Calisto MT" w:hAnsi="Calisto MT"/>
        </w:rPr>
      </w:pPr>
    </w:p>
    <w:p w:rsidR="003976E9" w:rsidRDefault="003976E9" w:rsidP="00581687">
      <w:pPr>
        <w:rPr>
          <w:rFonts w:ascii="Calisto MT" w:hAnsi="Calisto MT"/>
        </w:rPr>
      </w:pPr>
    </w:p>
    <w:p w:rsidR="003976E9" w:rsidRDefault="003976E9" w:rsidP="00581687">
      <w:pPr>
        <w:rPr>
          <w:rFonts w:ascii="Calisto MT" w:hAnsi="Calisto MT"/>
        </w:rPr>
      </w:pPr>
    </w:p>
    <w:p w:rsidR="003976E9" w:rsidRDefault="003976E9" w:rsidP="00581687">
      <w:pPr>
        <w:rPr>
          <w:rFonts w:ascii="Calisto MT" w:hAnsi="Calisto MT"/>
        </w:rPr>
      </w:pPr>
    </w:p>
    <w:p w:rsidR="003976E9" w:rsidRDefault="003976E9" w:rsidP="00581687">
      <w:pPr>
        <w:rPr>
          <w:rFonts w:ascii="Calisto MT" w:hAnsi="Calisto MT"/>
        </w:rPr>
      </w:pPr>
    </w:p>
    <w:p w:rsidR="003976E9" w:rsidRDefault="003976E9" w:rsidP="00581687">
      <w:pPr>
        <w:rPr>
          <w:rFonts w:ascii="Calisto MT" w:hAnsi="Calisto MT"/>
        </w:rPr>
      </w:pPr>
      <w:bookmarkStart w:id="0" w:name="_GoBack"/>
      <w:bookmarkEnd w:id="0"/>
    </w:p>
    <w:p w:rsidR="00581687" w:rsidRDefault="00581687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What factors allowed for the development of empires in central Mexico and the Andes?</w:t>
      </w:r>
    </w:p>
    <w:p w:rsidR="00581687" w:rsidRDefault="00581687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the landscape, climate, and resources influence the development of Native American societies? </w:t>
      </w:r>
    </w:p>
    <w:p w:rsidR="00581687" w:rsidRDefault="00581687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Native Americans’ conceptions of the spiritual world influence their daily lives? </w:t>
      </w:r>
    </w:p>
    <w:p w:rsidR="00581687" w:rsidRDefault="00581687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In what ways were the lives of Europeans similar to and different from those of Native Americans?</w:t>
      </w:r>
    </w:p>
    <w:p w:rsidR="00581687" w:rsidRDefault="00581687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the growth of commerce shift the structure of power in European societies? </w:t>
      </w:r>
    </w:p>
    <w:p w:rsidR="00581687" w:rsidRDefault="00581687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growing influence of the Christian Church affect events in Europe?</w:t>
      </w:r>
    </w:p>
    <w:p w:rsidR="00581687" w:rsidRDefault="00581687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do the states of Africa compare to those of the Americas and Europe?</w:t>
      </w:r>
    </w:p>
    <w:p w:rsidR="00581687" w:rsidRDefault="00581687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Why were West African leaders eager to engage in trade with Europeans? </w:t>
      </w:r>
    </w:p>
    <w:p w:rsidR="00581687" w:rsidRDefault="005F69E6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Europe’s desire for an ocean route to Asia shape its contacts with Africa?</w:t>
      </w:r>
    </w:p>
    <w:p w:rsidR="005F69E6" w:rsidRDefault="005F69E6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was the African slave trade adapted to European needs?</w:t>
      </w:r>
    </w:p>
    <w:p w:rsidR="005F69E6" w:rsidRDefault="005F69E6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ecological context of colonization shape interactions between Europeans and Native Americans?</w:t>
      </w:r>
    </w:p>
    <w:p w:rsidR="005F69E6" w:rsidRDefault="005F69E6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Why did Spain’s economy deteriorate and England’s economy improve in the 16</w:t>
      </w:r>
      <w:r w:rsidRPr="005F69E6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century? </w:t>
      </w:r>
    </w:p>
    <w:p w:rsidR="005F69E6" w:rsidRDefault="005F69E6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How did the proximity of the Powhatan chiefdom affect the developments in early Virginia?</w:t>
      </w:r>
    </w:p>
    <w:p w:rsidR="005F69E6" w:rsidRDefault="005F69E6" w:rsidP="0058168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were the experiences of indentured servants and slaves in the Chesapeake and Caribbean similar? In what ways were they different? </w:t>
      </w:r>
    </w:p>
    <w:p w:rsidR="005F69E6" w:rsidRDefault="005F69E6" w:rsidP="005F69E6">
      <w:pPr>
        <w:rPr>
          <w:rFonts w:ascii="Calisto MT" w:hAnsi="Calisto MT"/>
        </w:rPr>
      </w:pPr>
    </w:p>
    <w:p w:rsidR="005F69E6" w:rsidRDefault="005F69E6" w:rsidP="005F69E6">
      <w:pPr>
        <w:rPr>
          <w:rFonts w:ascii="Calisto MT" w:hAnsi="Calisto MT"/>
        </w:rPr>
      </w:pPr>
      <w:r>
        <w:rPr>
          <w:rFonts w:ascii="Calisto MT" w:hAnsi="Calisto MT"/>
        </w:rPr>
        <w:t xml:space="preserve">AP Exam Tips: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on the diverse Native peoples that inhabited the Americas before the arrival of Columbus.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Know the impact of maize on Native populations.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impact of geography on the diversity of North American cultures is a “must know” for the AP exam.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Consider the ways that European societies were similar to and different from Native societies in the Americas.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Take detailed notes on the changing structure of the European economy from the 14</w:t>
      </w:r>
      <w:r w:rsidRPr="005F69E6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to 16</w:t>
      </w:r>
      <w:r w:rsidRPr="005F69E6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centuries and how that in turn </w:t>
      </w:r>
      <w:proofErr w:type="gramStart"/>
      <w:r>
        <w:rPr>
          <w:rFonts w:ascii="Calisto MT" w:hAnsi="Calisto MT"/>
        </w:rPr>
        <w:t>impacted</w:t>
      </w:r>
      <w:proofErr w:type="gramEnd"/>
      <w:r>
        <w:rPr>
          <w:rFonts w:ascii="Calisto MT" w:hAnsi="Calisto MT"/>
        </w:rPr>
        <w:t xml:space="preserve"> European society.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relationship between religious causes and exploration by European nations.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on the impact of technology on Europeans’ ability to explore away from the Atlantic coast and reach the Americas.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Identifying the origins of slave trade system in the Atlantic world is critical to success on the AP exam. </w:t>
      </w:r>
    </w:p>
    <w:p w:rsidR="005F69E6" w:rsidRDefault="005F69E6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The patterns established by the early conflicts between the Spanish and Native populations are critical to identify to evaluate colonial systems.</w:t>
      </w:r>
    </w:p>
    <w:p w:rsidR="003976E9" w:rsidRDefault="003976E9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on the Portuguese plantation system since it will be important to compare to the Spanish encomienda system. </w:t>
      </w:r>
    </w:p>
    <w:p w:rsidR="003976E9" w:rsidRDefault="003976E9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relationship between the encomienda system and the </w:t>
      </w:r>
      <w:proofErr w:type="spellStart"/>
      <w:r>
        <w:rPr>
          <w:rFonts w:ascii="Calisto MT" w:hAnsi="Calisto MT"/>
        </w:rPr>
        <w:t>casta</w:t>
      </w:r>
      <w:proofErr w:type="spellEnd"/>
      <w:r>
        <w:rPr>
          <w:rFonts w:ascii="Calisto MT" w:hAnsi="Calisto MT"/>
        </w:rPr>
        <w:t xml:space="preserve"> system is a “must know.” </w:t>
      </w:r>
    </w:p>
    <w:p w:rsidR="003976E9" w:rsidRDefault="003976E9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on religion as on driving force for imperial competition between European nations. </w:t>
      </w:r>
    </w:p>
    <w:p w:rsidR="003976E9" w:rsidRDefault="003976E9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demographics of the Jamestown settlement to Spanish, Dutch, and French settlements. </w:t>
      </w:r>
    </w:p>
    <w:p w:rsidR="003976E9" w:rsidRDefault="003976E9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>The impact of the introduction of tobacco on the development of the Chesapeake colonies is a “must know.”</w:t>
      </w:r>
    </w:p>
    <w:p w:rsidR="003976E9" w:rsidRPr="005F69E6" w:rsidRDefault="003976E9" w:rsidP="005F69E6">
      <w:pPr>
        <w:pStyle w:val="ListParagraph"/>
        <w:numPr>
          <w:ilvl w:val="0"/>
          <w:numId w:val="4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that compare the settlements in New France, New Netherland, and New England. </w:t>
      </w:r>
    </w:p>
    <w:p w:rsidR="005F69E6" w:rsidRPr="005F69E6" w:rsidRDefault="005F69E6" w:rsidP="005F69E6">
      <w:pPr>
        <w:ind w:left="360"/>
        <w:rPr>
          <w:rFonts w:ascii="Calisto MT" w:hAnsi="Calisto MT"/>
        </w:rPr>
      </w:pPr>
    </w:p>
    <w:sectPr w:rsidR="005F69E6" w:rsidRPr="005F69E6" w:rsidSect="005F69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5585"/>
    <w:multiLevelType w:val="hybridMultilevel"/>
    <w:tmpl w:val="E6749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200"/>
    <w:multiLevelType w:val="hybridMultilevel"/>
    <w:tmpl w:val="9826651E"/>
    <w:lvl w:ilvl="0" w:tplc="928CA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449B4"/>
    <w:multiLevelType w:val="hybridMultilevel"/>
    <w:tmpl w:val="29C0336C"/>
    <w:lvl w:ilvl="0" w:tplc="65B08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E5EAC"/>
    <w:multiLevelType w:val="hybridMultilevel"/>
    <w:tmpl w:val="4FA2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2"/>
    <w:rsid w:val="00193142"/>
    <w:rsid w:val="00325402"/>
    <w:rsid w:val="003976E9"/>
    <w:rsid w:val="003F5B69"/>
    <w:rsid w:val="004F087A"/>
    <w:rsid w:val="00581687"/>
    <w:rsid w:val="005B5829"/>
    <w:rsid w:val="005F69E6"/>
    <w:rsid w:val="006C2CD6"/>
    <w:rsid w:val="00BE2978"/>
    <w:rsid w:val="00CD29F8"/>
    <w:rsid w:val="00CD4F54"/>
    <w:rsid w:val="00E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D99A"/>
  <w15:chartTrackingRefBased/>
  <w15:docId w15:val="{AA54193B-78C8-47C4-BFA6-18581B01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Cope</dc:creator>
  <cp:keywords/>
  <dc:description/>
  <cp:lastModifiedBy>Kelsi Cope</cp:lastModifiedBy>
  <cp:revision>1</cp:revision>
  <dcterms:created xsi:type="dcterms:W3CDTF">2018-05-25T23:27:00Z</dcterms:created>
  <dcterms:modified xsi:type="dcterms:W3CDTF">2018-05-26T17:52:00Z</dcterms:modified>
</cp:coreProperties>
</file>